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21C" w:rsidRDefault="0044521C" w:rsidP="0044521C">
      <w:pPr>
        <w:jc w:val="center"/>
        <w:rPr>
          <w:b/>
          <w:sz w:val="32"/>
          <w:szCs w:val="32"/>
        </w:rPr>
      </w:pPr>
      <w:r w:rsidRPr="0044521C">
        <w:rPr>
          <w:b/>
          <w:sz w:val="32"/>
          <w:szCs w:val="32"/>
        </w:rPr>
        <w:t>Pozice Poradce/poradkyně rané péče</w:t>
      </w:r>
    </w:p>
    <w:p w:rsidR="0044521C" w:rsidRPr="0044521C" w:rsidRDefault="0044521C" w:rsidP="0044521C">
      <w:pPr>
        <w:jc w:val="center"/>
        <w:rPr>
          <w:b/>
          <w:sz w:val="32"/>
          <w:szCs w:val="32"/>
        </w:rPr>
      </w:pPr>
    </w:p>
    <w:p w:rsidR="0015015A" w:rsidRDefault="00EE2804">
      <w:r>
        <w:t xml:space="preserve">Společnost pro ranou </w:t>
      </w:r>
      <w:r w:rsidR="003C18CC">
        <w:t xml:space="preserve">péči, poskytující v oboru </w:t>
      </w:r>
      <w:r w:rsidR="003F7B9C">
        <w:t xml:space="preserve">více než </w:t>
      </w:r>
      <w:r w:rsidR="003C18CC">
        <w:t>30</w:t>
      </w:r>
      <w:r>
        <w:t xml:space="preserve"> let své služby rodinám dětí s postižením na území ČR, vypisuje pro své pracoviště v Českých Budějovicích výběrové řízení na místo:</w:t>
      </w:r>
    </w:p>
    <w:p w:rsidR="00EE2804" w:rsidRDefault="00EE2804">
      <w:r>
        <w:t xml:space="preserve">Poradce/poradkyně rané péče/sociální pracovník na </w:t>
      </w:r>
      <w:r w:rsidR="004F2E77">
        <w:t>1,0</w:t>
      </w:r>
      <w:r w:rsidR="00693526">
        <w:t xml:space="preserve"> úvazku </w:t>
      </w:r>
      <w:r>
        <w:t>pro terénní práci v rodi</w:t>
      </w:r>
      <w:r w:rsidR="00F65B08">
        <w:t>nách dětí raného věku se zrakovým a kombinovaným postižením na území Jihočeského kraje</w:t>
      </w:r>
      <w:r w:rsidR="003C18CC">
        <w:t>.</w:t>
      </w:r>
    </w:p>
    <w:p w:rsidR="00EE2804" w:rsidRPr="0044521C" w:rsidRDefault="00EE2804">
      <w:pPr>
        <w:rPr>
          <w:b/>
        </w:rPr>
      </w:pPr>
      <w:r w:rsidRPr="0044521C">
        <w:rPr>
          <w:b/>
        </w:rPr>
        <w:t>Očekáváme:</w:t>
      </w:r>
    </w:p>
    <w:p w:rsidR="00EE2804" w:rsidRDefault="00EE2804" w:rsidP="00EE2804">
      <w:pPr>
        <w:pStyle w:val="Odstavecseseznamem"/>
        <w:numPr>
          <w:ilvl w:val="0"/>
          <w:numId w:val="1"/>
        </w:numPr>
      </w:pPr>
      <w:r>
        <w:t>VŠ vzdělání se zaměřením na speciální pedagogiku, sociální práci, podle zákona č. 108</w:t>
      </w:r>
      <w:r w:rsidR="0044521C">
        <w:t>/2006 Sb.</w:t>
      </w:r>
    </w:p>
    <w:p w:rsidR="00EE2804" w:rsidRDefault="00EE2804" w:rsidP="00EE2804">
      <w:pPr>
        <w:pStyle w:val="Odstavecseseznamem"/>
        <w:numPr>
          <w:ilvl w:val="0"/>
          <w:numId w:val="1"/>
        </w:numPr>
      </w:pPr>
      <w:r>
        <w:t xml:space="preserve">Praxe v oboru </w:t>
      </w:r>
      <w:r w:rsidR="0044521C">
        <w:t>vítána</w:t>
      </w:r>
    </w:p>
    <w:p w:rsidR="00EE2804" w:rsidRDefault="00EE2804" w:rsidP="00EE2804">
      <w:pPr>
        <w:pStyle w:val="Odstavecseseznamem"/>
        <w:numPr>
          <w:ilvl w:val="0"/>
          <w:numId w:val="1"/>
        </w:numPr>
      </w:pPr>
      <w:r>
        <w:t>Komunikativnost, flexibilitu, systematičnost a organizační schopnosti</w:t>
      </w:r>
    </w:p>
    <w:p w:rsidR="0068132D" w:rsidRDefault="0068132D" w:rsidP="00EE2804">
      <w:pPr>
        <w:pStyle w:val="Odstavecseseznamem"/>
        <w:numPr>
          <w:ilvl w:val="0"/>
          <w:numId w:val="1"/>
        </w:numPr>
      </w:pPr>
      <w:r>
        <w:t>Uživatelskou znalost práce na PC</w:t>
      </w:r>
    </w:p>
    <w:p w:rsidR="00EE2804" w:rsidRDefault="00EE2804" w:rsidP="00EE2804">
      <w:pPr>
        <w:pStyle w:val="Odstavecseseznamem"/>
        <w:numPr>
          <w:ilvl w:val="0"/>
          <w:numId w:val="1"/>
        </w:numPr>
      </w:pPr>
      <w:r>
        <w:t>Schopnost pracovat v týmu</w:t>
      </w:r>
    </w:p>
    <w:p w:rsidR="00EE2804" w:rsidRDefault="00EE2804" w:rsidP="00EE2804">
      <w:pPr>
        <w:pStyle w:val="Odstavecseseznamem"/>
        <w:numPr>
          <w:ilvl w:val="0"/>
          <w:numId w:val="1"/>
        </w:numPr>
      </w:pPr>
      <w:r>
        <w:t>Samostatnost a zodpovědnost</w:t>
      </w:r>
    </w:p>
    <w:p w:rsidR="00EE2804" w:rsidRDefault="00EE2804" w:rsidP="00EE2804">
      <w:pPr>
        <w:pStyle w:val="Odstavecseseznamem"/>
        <w:numPr>
          <w:ilvl w:val="0"/>
          <w:numId w:val="1"/>
        </w:numPr>
      </w:pPr>
      <w:r>
        <w:t>Řidičský průkaz skupiny B</w:t>
      </w:r>
      <w:r w:rsidR="0068132D">
        <w:t xml:space="preserve"> (aktivní řidič)</w:t>
      </w:r>
    </w:p>
    <w:p w:rsidR="00EE2804" w:rsidRPr="0044521C" w:rsidRDefault="00EE2804" w:rsidP="00EE2804">
      <w:pPr>
        <w:rPr>
          <w:b/>
        </w:rPr>
      </w:pPr>
      <w:r w:rsidRPr="0044521C">
        <w:rPr>
          <w:b/>
        </w:rPr>
        <w:t>Nabízíme:</w:t>
      </w:r>
    </w:p>
    <w:p w:rsidR="00EE2804" w:rsidRDefault="008134EF" w:rsidP="00A21C9E">
      <w:pPr>
        <w:pStyle w:val="Odstavecseseznamem"/>
        <w:numPr>
          <w:ilvl w:val="0"/>
          <w:numId w:val="3"/>
        </w:numPr>
      </w:pPr>
      <w:r>
        <w:t>S</w:t>
      </w:r>
      <w:r w:rsidR="00EE2804">
        <w:t>mysluplnou</w:t>
      </w:r>
      <w:r>
        <w:t>, tvůrčí práci v zajímavém mladé</w:t>
      </w:r>
      <w:r w:rsidR="00A21C9E">
        <w:t>m oboru</w:t>
      </w:r>
    </w:p>
    <w:p w:rsidR="00A21C9E" w:rsidRDefault="00A21C9E" w:rsidP="00A21C9E">
      <w:pPr>
        <w:pStyle w:val="Odstavecseseznamem"/>
        <w:numPr>
          <w:ilvl w:val="0"/>
          <w:numId w:val="3"/>
        </w:numPr>
      </w:pPr>
      <w:r>
        <w:t>Odborný růst v rámci systému dalšího vzdělávání pracovníků</w:t>
      </w:r>
    </w:p>
    <w:p w:rsidR="00A21C9E" w:rsidRDefault="00A21C9E" w:rsidP="00A21C9E">
      <w:pPr>
        <w:pStyle w:val="Odstavecseseznamem"/>
        <w:numPr>
          <w:ilvl w:val="0"/>
          <w:numId w:val="3"/>
        </w:numPr>
      </w:pPr>
      <w:r>
        <w:t>Pružnou pracovní dobu</w:t>
      </w:r>
    </w:p>
    <w:p w:rsidR="00A21C9E" w:rsidRDefault="00A21C9E" w:rsidP="00A21C9E">
      <w:pPr>
        <w:pStyle w:val="Odstavecseseznamem"/>
        <w:numPr>
          <w:ilvl w:val="0"/>
          <w:numId w:val="3"/>
        </w:numPr>
      </w:pPr>
      <w:r>
        <w:t>Malý pracovní tým regionálního pracoviště s vazbou na pracoviště s celostátní působností a zahraniční partnery</w:t>
      </w:r>
    </w:p>
    <w:p w:rsidR="00A21C9E" w:rsidRDefault="00A21C9E" w:rsidP="00A21C9E">
      <w:pPr>
        <w:pStyle w:val="Odstavecseseznamem"/>
        <w:numPr>
          <w:ilvl w:val="0"/>
          <w:numId w:val="3"/>
        </w:numPr>
      </w:pPr>
      <w:r>
        <w:t>Dobré pracovní zázemí</w:t>
      </w:r>
    </w:p>
    <w:p w:rsidR="00A21C9E" w:rsidRDefault="00A21C9E" w:rsidP="00A21C9E">
      <w:pPr>
        <w:pStyle w:val="Odstavecseseznamem"/>
        <w:numPr>
          <w:ilvl w:val="0"/>
          <w:numId w:val="3"/>
        </w:numPr>
      </w:pPr>
      <w:r>
        <w:t>Nástupní plat dle délky praxe</w:t>
      </w:r>
    </w:p>
    <w:p w:rsidR="00A21C9E" w:rsidRDefault="00A21C9E" w:rsidP="00A21C9E">
      <w:pPr>
        <w:pStyle w:val="Odstavecseseznamem"/>
        <w:numPr>
          <w:ilvl w:val="0"/>
          <w:numId w:val="3"/>
        </w:numPr>
      </w:pPr>
      <w:r>
        <w:t>Zaměstnanecké benefity</w:t>
      </w:r>
    </w:p>
    <w:p w:rsidR="00A21C9E" w:rsidRDefault="003C18CC" w:rsidP="00A21C9E">
      <w:pPr>
        <w:pStyle w:val="Odstavecseseznamem"/>
        <w:numPr>
          <w:ilvl w:val="0"/>
          <w:numId w:val="3"/>
        </w:numPr>
      </w:pPr>
      <w:r>
        <w:t xml:space="preserve">Předpokládaný termín nástupu </w:t>
      </w:r>
      <w:r w:rsidR="000C72CE">
        <w:t xml:space="preserve">1. října </w:t>
      </w:r>
      <w:r w:rsidR="00AC0701">
        <w:t>2022</w:t>
      </w:r>
      <w:r w:rsidR="0044521C">
        <w:t xml:space="preserve"> (případně dle dohody)</w:t>
      </w:r>
    </w:p>
    <w:p w:rsidR="00A21C9E" w:rsidRPr="0044521C" w:rsidRDefault="00A21C9E" w:rsidP="00A21C9E">
      <w:pPr>
        <w:rPr>
          <w:b/>
        </w:rPr>
      </w:pPr>
      <w:r w:rsidRPr="0044521C">
        <w:rPr>
          <w:b/>
        </w:rPr>
        <w:t>Vítáme:</w:t>
      </w:r>
    </w:p>
    <w:p w:rsidR="00A21C9E" w:rsidRDefault="00A21C9E" w:rsidP="00A21C9E">
      <w:pPr>
        <w:pStyle w:val="Odstavecseseznamem"/>
        <w:numPr>
          <w:ilvl w:val="0"/>
          <w:numId w:val="4"/>
        </w:numPr>
      </w:pPr>
      <w:r>
        <w:t>Kreativitu, nadšení a pozitivní přístup</w:t>
      </w:r>
    </w:p>
    <w:p w:rsidR="00A21C9E" w:rsidRDefault="00A21C9E" w:rsidP="00A21C9E">
      <w:r>
        <w:t xml:space="preserve">V případě zájmu o nabízenou pracovní pozici zašlete profesní životopis s motivačním dopisem na e-mail: </w:t>
      </w:r>
      <w:hyperlink r:id="rId5" w:history="1">
        <w:r w:rsidR="003C18CC" w:rsidRPr="00DE74AD">
          <w:rPr>
            <w:rStyle w:val="Hypertextovodkaz"/>
          </w:rPr>
          <w:t>reditelka.budejovice@ranapece.cz</w:t>
        </w:r>
      </w:hyperlink>
      <w:r w:rsidR="0044521C">
        <w:t xml:space="preserve"> a do p</w:t>
      </w:r>
      <w:r>
        <w:t>ředmět</w:t>
      </w:r>
      <w:r w:rsidR="0044521C">
        <w:t>u napište</w:t>
      </w:r>
      <w:r>
        <w:t xml:space="preserve"> </w:t>
      </w:r>
      <w:r w:rsidRPr="0044521C">
        <w:rPr>
          <w:b/>
        </w:rPr>
        <w:t>Výběrové řízení – poradce.</w:t>
      </w:r>
    </w:p>
    <w:p w:rsidR="0044521C" w:rsidRPr="0044521C" w:rsidRDefault="0044521C" w:rsidP="00A21C9E">
      <w:pPr>
        <w:rPr>
          <w:b/>
        </w:rPr>
      </w:pPr>
      <w:r w:rsidRPr="0044521C">
        <w:rPr>
          <w:b/>
        </w:rPr>
        <w:t xml:space="preserve">Společnost pro ranou péči, pobočka České Budějovice, </w:t>
      </w:r>
      <w:r>
        <w:rPr>
          <w:b/>
        </w:rPr>
        <w:t>Čechova 164/1, České Budějovice</w:t>
      </w:r>
    </w:p>
    <w:p w:rsidR="0044521C" w:rsidRDefault="0044521C" w:rsidP="00A21C9E">
      <w:r w:rsidRPr="0044521C">
        <w:rPr>
          <w:b/>
        </w:rPr>
        <w:t>Kontaktní osoba:</w:t>
      </w:r>
      <w:r>
        <w:t xml:space="preserve"> Mgr. Jana Tušlová, tel: 777 234 032</w:t>
      </w:r>
    </w:p>
    <w:p w:rsidR="0044521C" w:rsidRDefault="0044521C" w:rsidP="00A21C9E">
      <w:r w:rsidRPr="0044521C">
        <w:rPr>
          <w:b/>
        </w:rPr>
        <w:t>Termín vyhlášení:</w:t>
      </w:r>
      <w:r w:rsidR="00BF0F9C">
        <w:t xml:space="preserve"> </w:t>
      </w:r>
      <w:r w:rsidR="00985A47">
        <w:t xml:space="preserve"> 22</w:t>
      </w:r>
      <w:r w:rsidR="00BF0F9C">
        <w:t>. 7</w:t>
      </w:r>
      <w:r w:rsidR="000C72CE">
        <w:t>. 2022</w:t>
      </w:r>
    </w:p>
    <w:p w:rsidR="0044521C" w:rsidRDefault="0044521C" w:rsidP="00A21C9E">
      <w:r w:rsidRPr="0044521C">
        <w:rPr>
          <w:b/>
        </w:rPr>
        <w:t>Uzávěrka přihlášek:</w:t>
      </w:r>
      <w:r>
        <w:t xml:space="preserve"> </w:t>
      </w:r>
      <w:r w:rsidR="00985A47">
        <w:t xml:space="preserve"> </w:t>
      </w:r>
      <w:r w:rsidR="005148D1">
        <w:t>23</w:t>
      </w:r>
      <w:r w:rsidR="00985A47">
        <w:t xml:space="preserve">. </w:t>
      </w:r>
      <w:r w:rsidR="00D06C5C">
        <w:t>9</w:t>
      </w:r>
      <w:bookmarkStart w:id="0" w:name="_GoBack"/>
      <w:bookmarkEnd w:id="0"/>
      <w:r w:rsidR="00985A47">
        <w:t>. 2022</w:t>
      </w:r>
    </w:p>
    <w:p w:rsidR="00720A73" w:rsidRDefault="00720A73" w:rsidP="00A21C9E">
      <w:r w:rsidRPr="00720A73">
        <w:rPr>
          <w:b/>
        </w:rPr>
        <w:t>Předpokládaný nástup:</w:t>
      </w:r>
      <w:r w:rsidR="00985A47">
        <w:t xml:space="preserve"> 1</w:t>
      </w:r>
      <w:r w:rsidR="00CA47BF">
        <w:t xml:space="preserve">. </w:t>
      </w:r>
      <w:r w:rsidR="00F36050">
        <w:t>10</w:t>
      </w:r>
      <w:r w:rsidR="00CA47BF">
        <w:t>. 2022</w:t>
      </w:r>
    </w:p>
    <w:p w:rsidR="00A21C9E" w:rsidRDefault="00A21C9E" w:rsidP="00A21C9E"/>
    <w:p w:rsidR="00A21C9E" w:rsidRDefault="00A21C9E" w:rsidP="00A21C9E"/>
    <w:p w:rsidR="00A21C9E" w:rsidRDefault="00A21C9E" w:rsidP="00A21C9E"/>
    <w:sectPr w:rsidR="00A21C9E" w:rsidSect="0044521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A5CFC"/>
    <w:multiLevelType w:val="hybridMultilevel"/>
    <w:tmpl w:val="E440F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E57AF"/>
    <w:multiLevelType w:val="hybridMultilevel"/>
    <w:tmpl w:val="56A67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F4DAC"/>
    <w:multiLevelType w:val="hybridMultilevel"/>
    <w:tmpl w:val="103E6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F1809"/>
    <w:multiLevelType w:val="hybridMultilevel"/>
    <w:tmpl w:val="89DC2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804"/>
    <w:rsid w:val="000C72CE"/>
    <w:rsid w:val="0015015A"/>
    <w:rsid w:val="00277FEE"/>
    <w:rsid w:val="002C1A3B"/>
    <w:rsid w:val="003C18CC"/>
    <w:rsid w:val="003F7B9C"/>
    <w:rsid w:val="0044521C"/>
    <w:rsid w:val="004F2E77"/>
    <w:rsid w:val="005148D1"/>
    <w:rsid w:val="005C3D8D"/>
    <w:rsid w:val="0068132D"/>
    <w:rsid w:val="00693526"/>
    <w:rsid w:val="00720A73"/>
    <w:rsid w:val="0077210B"/>
    <w:rsid w:val="008134EF"/>
    <w:rsid w:val="008D0C7C"/>
    <w:rsid w:val="00900EFA"/>
    <w:rsid w:val="00985A47"/>
    <w:rsid w:val="00A21C9E"/>
    <w:rsid w:val="00AC0701"/>
    <w:rsid w:val="00B413DB"/>
    <w:rsid w:val="00BF0F9C"/>
    <w:rsid w:val="00C26454"/>
    <w:rsid w:val="00C67E43"/>
    <w:rsid w:val="00C7388F"/>
    <w:rsid w:val="00CA47BF"/>
    <w:rsid w:val="00D06C5C"/>
    <w:rsid w:val="00EE2804"/>
    <w:rsid w:val="00F36050"/>
    <w:rsid w:val="00F6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51396"/>
  <w15:docId w15:val="{16DDE554-9F53-431C-84F7-FA565D70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3D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280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21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.budejovice@ranape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Středisko rané péče SPRP České Budějovice</dc:creator>
  <cp:lastModifiedBy>Jana Tušlová</cp:lastModifiedBy>
  <cp:revision>10</cp:revision>
  <dcterms:created xsi:type="dcterms:W3CDTF">2021-10-29T07:39:00Z</dcterms:created>
  <dcterms:modified xsi:type="dcterms:W3CDTF">2022-08-26T12:56:00Z</dcterms:modified>
</cp:coreProperties>
</file>